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D508A" w14:textId="77777777" w:rsidR="00264EB4" w:rsidRPr="00264EB4" w:rsidRDefault="00264EB4" w:rsidP="00264EB4">
      <w:r w:rsidRPr="00264EB4">
        <w:rPr>
          <w:b/>
          <w:bCs/>
        </w:rPr>
        <w:t>¿Qué es el servicio de videoatención?</w:t>
      </w:r>
    </w:p>
    <w:p w14:paraId="0A278432" w14:textId="5280E35C" w:rsidR="00264EB4" w:rsidRPr="00264EB4" w:rsidRDefault="00264EB4" w:rsidP="00264EB4">
      <w:pPr>
        <w:jc w:val="both"/>
      </w:pPr>
      <w:r w:rsidRPr="00264EB4">
        <w:t>Es</w:t>
      </w:r>
      <w:r>
        <w:t xml:space="preserve"> </w:t>
      </w:r>
      <w:r w:rsidRPr="00264EB4">
        <w:t>una</w:t>
      </w:r>
      <w:r>
        <w:t xml:space="preserve"> </w:t>
      </w:r>
      <w:r w:rsidRPr="00264EB4">
        <w:t>nueva</w:t>
      </w:r>
      <w:r>
        <w:t xml:space="preserve"> </w:t>
      </w:r>
      <w:r w:rsidRPr="00264EB4">
        <w:t>iniciativa</w:t>
      </w:r>
      <w:r>
        <w:t xml:space="preserve"> </w:t>
      </w:r>
      <w:r w:rsidRPr="00264EB4">
        <w:t>de</w:t>
      </w:r>
      <w:r>
        <w:t xml:space="preserve"> </w:t>
      </w:r>
      <w:r w:rsidRPr="00264EB4">
        <w:t>Endesa</w:t>
      </w:r>
      <w:r>
        <w:t xml:space="preserve"> </w:t>
      </w:r>
      <w:r w:rsidRPr="00264EB4">
        <w:t>para</w:t>
      </w:r>
      <w:r>
        <w:t xml:space="preserve"> </w:t>
      </w:r>
      <w:r w:rsidRPr="00264EB4">
        <w:rPr>
          <w:b/>
          <w:bCs/>
        </w:rPr>
        <w:t>ayudar</w:t>
      </w:r>
      <w:r>
        <w:rPr>
          <w:b/>
          <w:bCs/>
        </w:rPr>
        <w:t xml:space="preserve"> </w:t>
      </w:r>
      <w:r w:rsidRPr="00264EB4">
        <w:rPr>
          <w:b/>
          <w:bCs/>
        </w:rPr>
        <w:t>a</w:t>
      </w:r>
      <w:r>
        <w:rPr>
          <w:b/>
          <w:bCs/>
        </w:rPr>
        <w:t xml:space="preserve"> </w:t>
      </w:r>
      <w:r w:rsidRPr="00264EB4">
        <w:rPr>
          <w:b/>
          <w:bCs/>
        </w:rPr>
        <w:t>los</w:t>
      </w:r>
      <w:r>
        <w:rPr>
          <w:b/>
          <w:bCs/>
        </w:rPr>
        <w:t xml:space="preserve"> </w:t>
      </w:r>
      <w:r w:rsidRPr="00264EB4">
        <w:rPr>
          <w:b/>
          <w:bCs/>
        </w:rPr>
        <w:t>clientes</w:t>
      </w:r>
      <w:r>
        <w:rPr>
          <w:b/>
          <w:bCs/>
        </w:rPr>
        <w:t xml:space="preserve"> </w:t>
      </w:r>
      <w:r w:rsidRPr="00264EB4">
        <w:rPr>
          <w:b/>
          <w:bCs/>
        </w:rPr>
        <w:t>a través</w:t>
      </w:r>
      <w:r>
        <w:rPr>
          <w:b/>
          <w:bCs/>
        </w:rPr>
        <w:t xml:space="preserve"> </w:t>
      </w:r>
      <w:r w:rsidRPr="00264EB4">
        <w:rPr>
          <w:b/>
          <w:bCs/>
        </w:rPr>
        <w:t>de</w:t>
      </w:r>
      <w:r>
        <w:rPr>
          <w:b/>
          <w:bCs/>
        </w:rPr>
        <w:t xml:space="preserve"> </w:t>
      </w:r>
      <w:r w:rsidRPr="00264EB4">
        <w:rPr>
          <w:b/>
          <w:bCs/>
        </w:rPr>
        <w:t>una</w:t>
      </w:r>
      <w:r>
        <w:rPr>
          <w:b/>
          <w:bCs/>
        </w:rPr>
        <w:t xml:space="preserve"> </w:t>
      </w:r>
      <w:r w:rsidRPr="00264EB4">
        <w:rPr>
          <w:b/>
          <w:bCs/>
        </w:rPr>
        <w:t>video</w:t>
      </w:r>
      <w:r>
        <w:rPr>
          <w:b/>
          <w:bCs/>
        </w:rPr>
        <w:t xml:space="preserve"> </w:t>
      </w:r>
      <w:r w:rsidRPr="00264EB4">
        <w:rPr>
          <w:b/>
          <w:bCs/>
        </w:rPr>
        <w:t>llamada</w:t>
      </w:r>
      <w:r>
        <w:rPr>
          <w:b/>
          <w:bCs/>
        </w:rPr>
        <w:t xml:space="preserve"> </w:t>
      </w:r>
      <w:r w:rsidRPr="00264EB4">
        <w:t>con</w:t>
      </w:r>
      <w:r>
        <w:t xml:space="preserve"> </w:t>
      </w:r>
      <w:r w:rsidRPr="00264EB4">
        <w:t>uno</w:t>
      </w:r>
      <w:r>
        <w:t xml:space="preserve"> </w:t>
      </w:r>
      <w:r w:rsidRPr="00264EB4">
        <w:t>de</w:t>
      </w:r>
      <w:r>
        <w:t xml:space="preserve"> </w:t>
      </w:r>
      <w:r w:rsidRPr="00264EB4">
        <w:t>nuestros</w:t>
      </w:r>
      <w:r w:rsidR="001267F0">
        <w:t xml:space="preserve"> </w:t>
      </w:r>
      <w:r w:rsidRPr="00264EB4">
        <w:t>agentes.</w:t>
      </w:r>
    </w:p>
    <w:p w14:paraId="29071F46" w14:textId="0E1B127F" w:rsidR="00264EB4" w:rsidRPr="00264EB4" w:rsidRDefault="00264EB4" w:rsidP="00264EB4">
      <w:pPr>
        <w:jc w:val="both"/>
      </w:pPr>
      <w:r w:rsidRPr="00264EB4">
        <w:t>Para</w:t>
      </w:r>
      <w:r>
        <w:t xml:space="preserve"> </w:t>
      </w:r>
      <w:r w:rsidRPr="00264EB4">
        <w:t>resolver</w:t>
      </w:r>
      <w:r>
        <w:t xml:space="preserve"> </w:t>
      </w:r>
      <w:r w:rsidRPr="00264EB4">
        <w:t>cualquier</w:t>
      </w:r>
      <w:r>
        <w:t xml:space="preserve"> </w:t>
      </w:r>
      <w:r w:rsidRPr="00264EB4">
        <w:t>duda</w:t>
      </w:r>
      <w:r>
        <w:t xml:space="preserve"> </w:t>
      </w:r>
      <w:r w:rsidRPr="00264EB4">
        <w:t>o</w:t>
      </w:r>
      <w:r>
        <w:t xml:space="preserve"> </w:t>
      </w:r>
      <w:r w:rsidRPr="00264EB4">
        <w:t>gestión</w:t>
      </w:r>
      <w:r>
        <w:t xml:space="preserve"> </w:t>
      </w:r>
      <w:r w:rsidRPr="00264EB4">
        <w:t>directamente</w:t>
      </w:r>
      <w:r>
        <w:t xml:space="preserve"> </w:t>
      </w:r>
      <w:r w:rsidRPr="00264EB4">
        <w:rPr>
          <w:b/>
          <w:bCs/>
        </w:rPr>
        <w:t>con</w:t>
      </w:r>
      <w:r>
        <w:rPr>
          <w:b/>
          <w:bCs/>
        </w:rPr>
        <w:t xml:space="preserve"> </w:t>
      </w:r>
      <w:r w:rsidRPr="00264EB4">
        <w:rPr>
          <w:b/>
          <w:bCs/>
        </w:rPr>
        <w:t>la</w:t>
      </w:r>
      <w:r>
        <w:rPr>
          <w:b/>
          <w:bCs/>
        </w:rPr>
        <w:t xml:space="preserve"> </w:t>
      </w:r>
      <w:r w:rsidRPr="00264EB4">
        <w:rPr>
          <w:b/>
          <w:bCs/>
        </w:rPr>
        <w:t>ayuda</w:t>
      </w:r>
      <w:r>
        <w:rPr>
          <w:b/>
          <w:bCs/>
        </w:rPr>
        <w:t xml:space="preserve"> </w:t>
      </w:r>
      <w:r w:rsidRPr="00264EB4">
        <w:rPr>
          <w:b/>
          <w:bCs/>
        </w:rPr>
        <w:t>de</w:t>
      </w:r>
      <w:r>
        <w:rPr>
          <w:b/>
          <w:bCs/>
        </w:rPr>
        <w:t xml:space="preserve"> </w:t>
      </w:r>
      <w:r w:rsidRPr="00264EB4">
        <w:rPr>
          <w:b/>
          <w:bCs/>
        </w:rPr>
        <w:t>un</w:t>
      </w:r>
      <w:r>
        <w:rPr>
          <w:b/>
          <w:bCs/>
        </w:rPr>
        <w:t xml:space="preserve"> </w:t>
      </w:r>
      <w:r w:rsidRPr="00264EB4">
        <w:rPr>
          <w:b/>
          <w:bCs/>
        </w:rPr>
        <w:t>experto</w:t>
      </w:r>
      <w:r>
        <w:rPr>
          <w:b/>
          <w:bCs/>
        </w:rPr>
        <w:t xml:space="preserve"> </w:t>
      </w:r>
      <w:r w:rsidRPr="00264EB4">
        <w:t>que</w:t>
      </w:r>
      <w:r>
        <w:t xml:space="preserve"> </w:t>
      </w:r>
      <w:r w:rsidRPr="00264EB4">
        <w:t>estará</w:t>
      </w:r>
      <w:r>
        <w:t xml:space="preserve"> </w:t>
      </w:r>
      <w:r w:rsidRPr="00264EB4">
        <w:t>a</w:t>
      </w:r>
      <w:r>
        <w:t xml:space="preserve"> </w:t>
      </w:r>
      <w:r w:rsidRPr="00264EB4">
        <w:t>su</w:t>
      </w:r>
      <w:r>
        <w:t xml:space="preserve"> </w:t>
      </w:r>
      <w:r w:rsidRPr="00264EB4">
        <w:t>entera</w:t>
      </w:r>
      <w:r>
        <w:t xml:space="preserve"> </w:t>
      </w:r>
      <w:r w:rsidRPr="00264EB4">
        <w:t>disposición.</w:t>
      </w:r>
      <w:r>
        <w:t xml:space="preserve"> </w:t>
      </w:r>
      <w:r w:rsidRPr="00264EB4">
        <w:t>Es</w:t>
      </w:r>
      <w:r>
        <w:t xml:space="preserve"> </w:t>
      </w:r>
      <w:r w:rsidRPr="00264EB4">
        <w:t>decir:</w:t>
      </w:r>
      <w:r>
        <w:t xml:space="preserve"> </w:t>
      </w:r>
      <w:r w:rsidRPr="00264EB4">
        <w:t>como</w:t>
      </w:r>
      <w:r>
        <w:t xml:space="preserve"> </w:t>
      </w:r>
      <w:r w:rsidRPr="00264EB4">
        <w:t>si</w:t>
      </w:r>
      <w:r>
        <w:t xml:space="preserve"> </w:t>
      </w:r>
      <w:r w:rsidRPr="00264EB4">
        <w:t>el</w:t>
      </w:r>
      <w:r>
        <w:t xml:space="preserve"> </w:t>
      </w:r>
      <w:r w:rsidRPr="00264EB4">
        <w:t>cliente</w:t>
      </w:r>
      <w:r>
        <w:t xml:space="preserve"> </w:t>
      </w:r>
      <w:r w:rsidRPr="00264EB4">
        <w:t>fuera</w:t>
      </w:r>
      <w:r>
        <w:t xml:space="preserve"> </w:t>
      </w:r>
      <w:r w:rsidRPr="00264EB4">
        <w:t>a</w:t>
      </w:r>
      <w:r>
        <w:t xml:space="preserve"> </w:t>
      </w:r>
      <w:r w:rsidRPr="00264EB4">
        <w:t>una</w:t>
      </w:r>
      <w:r>
        <w:t xml:space="preserve"> </w:t>
      </w:r>
      <w:r w:rsidRPr="00264EB4">
        <w:t>de</w:t>
      </w:r>
      <w:r>
        <w:t xml:space="preserve"> </w:t>
      </w:r>
      <w:r w:rsidRPr="00264EB4">
        <w:t>nuestras</w:t>
      </w:r>
      <w:r>
        <w:t xml:space="preserve"> </w:t>
      </w:r>
      <w:r w:rsidRPr="00264EB4">
        <w:t>oficinas,</w:t>
      </w:r>
      <w:r>
        <w:t xml:space="preserve"> </w:t>
      </w:r>
      <w:r w:rsidRPr="00264EB4">
        <w:t>pero</w:t>
      </w:r>
      <w:r>
        <w:t xml:space="preserve"> </w:t>
      </w:r>
      <w:r w:rsidRPr="00264EB4">
        <w:t>sin</w:t>
      </w:r>
      <w:r>
        <w:t xml:space="preserve"> </w:t>
      </w:r>
      <w:r w:rsidRPr="00264EB4">
        <w:t>moverse</w:t>
      </w:r>
      <w:r>
        <w:t xml:space="preserve"> </w:t>
      </w:r>
      <w:r w:rsidRPr="00264EB4">
        <w:t>de</w:t>
      </w:r>
      <w:r>
        <w:t xml:space="preserve"> </w:t>
      </w:r>
      <w:r w:rsidRPr="00264EB4">
        <w:t>su</w:t>
      </w:r>
      <w:r>
        <w:t xml:space="preserve"> </w:t>
      </w:r>
      <w:r w:rsidRPr="00264EB4">
        <w:t>casa.</w:t>
      </w:r>
    </w:p>
    <w:p w14:paraId="208B4732" w14:textId="3FBC268E" w:rsidR="00264EB4" w:rsidRPr="00264EB4" w:rsidRDefault="00264EB4" w:rsidP="00264EB4">
      <w:pPr>
        <w:jc w:val="both"/>
        <w:rPr>
          <w:b/>
          <w:bCs/>
        </w:rPr>
      </w:pPr>
      <w:r w:rsidRPr="00264EB4">
        <w:rPr>
          <w:b/>
          <w:bCs/>
        </w:rPr>
        <w:t>¿Cómo</w:t>
      </w:r>
      <w:r>
        <w:rPr>
          <w:b/>
          <w:bCs/>
        </w:rPr>
        <w:t xml:space="preserve"> </w:t>
      </w:r>
      <w:r w:rsidRPr="00264EB4">
        <w:rPr>
          <w:b/>
          <w:bCs/>
        </w:rPr>
        <w:t>funciona</w:t>
      </w:r>
      <w:r>
        <w:rPr>
          <w:b/>
          <w:bCs/>
        </w:rPr>
        <w:t xml:space="preserve"> </w:t>
      </w:r>
      <w:r w:rsidRPr="00264EB4">
        <w:rPr>
          <w:b/>
          <w:bCs/>
        </w:rPr>
        <w:t>la</w:t>
      </w:r>
      <w:r>
        <w:rPr>
          <w:b/>
          <w:bCs/>
        </w:rPr>
        <w:t xml:space="preserve"> </w:t>
      </w:r>
      <w:r w:rsidRPr="00264EB4">
        <w:rPr>
          <w:b/>
          <w:bCs/>
        </w:rPr>
        <w:t>videoatención?</w:t>
      </w:r>
    </w:p>
    <w:p w14:paraId="1A370BEE" w14:textId="359F12EB" w:rsidR="00264EB4" w:rsidRPr="00264EB4" w:rsidRDefault="00264EB4" w:rsidP="00264EB4">
      <w:pPr>
        <w:jc w:val="both"/>
      </w:pPr>
      <w:r w:rsidRPr="00264EB4">
        <w:t>El servicio de videoatención es simple y sencillo. Tras solicitar una cita, le enviaremos la fecha y la hora elegida para mantener su videollamada.</w:t>
      </w:r>
    </w:p>
    <w:p w14:paraId="3E5A65BB" w14:textId="78F1AA11" w:rsidR="00264EB4" w:rsidRPr="00264EB4" w:rsidRDefault="00264EB4" w:rsidP="00264EB4">
      <w:pPr>
        <w:jc w:val="both"/>
      </w:pPr>
      <w:r w:rsidRPr="00264EB4">
        <w:t>Además, le facilitaremos un enlace en el que tendrá que pinchar cuando llegue el día y la hora elegida. Nuestro agente se conectará y lo tendrá a su disposición.</w:t>
      </w:r>
    </w:p>
    <w:p w14:paraId="1147813F" w14:textId="337F8692" w:rsidR="00264EB4" w:rsidRPr="00264EB4" w:rsidRDefault="00264EB4" w:rsidP="00264EB4">
      <w:pPr>
        <w:jc w:val="both"/>
      </w:pPr>
      <w:r w:rsidRPr="00264EB4">
        <w:rPr>
          <w:b/>
          <w:bCs/>
        </w:rPr>
        <w:t>¿Cómo pedir una cita por videoatención?</w:t>
      </w:r>
    </w:p>
    <w:p w14:paraId="7F3605EE" w14:textId="5000B83E" w:rsidR="00264EB4" w:rsidRPr="00264EB4" w:rsidRDefault="00264EB4" w:rsidP="00264EB4">
      <w:pPr>
        <w:jc w:val="both"/>
      </w:pPr>
      <w:r w:rsidRPr="00264EB4">
        <w:t>En nuestra</w:t>
      </w:r>
      <w:r>
        <w:t xml:space="preserve"> </w:t>
      </w:r>
      <w:hyperlink r:id="rId5" w:history="1">
        <w:r w:rsidRPr="00264EB4">
          <w:rPr>
            <w:rStyle w:val="Hipervnculo"/>
          </w:rPr>
          <w:t>página de oficinas y puntos de servicio</w:t>
        </w:r>
      </w:hyperlink>
      <w:r>
        <w:t xml:space="preserve"> </w:t>
      </w:r>
      <w:r w:rsidRPr="00264EB4">
        <w:t>el cliente puede ver aquellos puntos que disponen de videoatención.</w:t>
      </w:r>
    </w:p>
    <w:p w14:paraId="568E7691" w14:textId="43247363" w:rsidR="00264EB4" w:rsidRPr="00264EB4" w:rsidRDefault="00264EB4" w:rsidP="00264EB4">
      <w:pPr>
        <w:jc w:val="both"/>
      </w:pPr>
      <w:r w:rsidRPr="00264EB4">
        <w:t>Solo tiene que hacer clic en</w:t>
      </w:r>
      <w:r>
        <w:t xml:space="preserve"> </w:t>
      </w:r>
      <w:r w:rsidRPr="00264EB4">
        <w:rPr>
          <w:b/>
          <w:bCs/>
        </w:rPr>
        <w:t>"Solicitar videoatención“,</w:t>
      </w:r>
      <w:r>
        <w:rPr>
          <w:b/>
          <w:bCs/>
        </w:rPr>
        <w:t xml:space="preserve"> </w:t>
      </w:r>
      <w:r w:rsidRPr="00264EB4">
        <w:t>seguir los pasos y elegir un horario y día. Recibirán</w:t>
      </w:r>
      <w:r>
        <w:t xml:space="preserve"> </w:t>
      </w:r>
      <w:r w:rsidRPr="00264EB4">
        <w:t xml:space="preserve">un enlace con la sala en la que tendrá lugar su asistencia. </w:t>
      </w:r>
    </w:p>
    <w:p w14:paraId="132820FE" w14:textId="301FFA37" w:rsidR="00945F63" w:rsidRDefault="00264EB4" w:rsidP="00264EB4">
      <w:pPr>
        <w:jc w:val="both"/>
      </w:pPr>
      <w:r w:rsidRPr="00264EB4">
        <w:t>Cuando llegue el día y la hora elegida, al pinchar el enlace, estaremos esperándole.</w:t>
      </w:r>
    </w:p>
    <w:p w14:paraId="38F99227" w14:textId="77777777" w:rsidR="00264EB4" w:rsidRPr="00264EB4" w:rsidRDefault="00264EB4" w:rsidP="00264EB4">
      <w:pPr>
        <w:jc w:val="both"/>
      </w:pPr>
      <w:r w:rsidRPr="00264EB4">
        <w:rPr>
          <w:b/>
          <w:bCs/>
        </w:rPr>
        <w:t>¿Qué se necesita?</w:t>
      </w:r>
    </w:p>
    <w:p w14:paraId="5968AE38" w14:textId="77777777" w:rsidR="00264EB4" w:rsidRPr="00264EB4" w:rsidRDefault="00264EB4" w:rsidP="00264EB4">
      <w:pPr>
        <w:jc w:val="both"/>
      </w:pPr>
      <w:r w:rsidRPr="00264EB4">
        <w:t>Para poder acceder a la videoatención, solamente es necesario:</w:t>
      </w:r>
    </w:p>
    <w:p w14:paraId="7DDF0BF6" w14:textId="77777777" w:rsidR="001267F0" w:rsidRDefault="00264EB4" w:rsidP="00264EB4">
      <w:pPr>
        <w:pStyle w:val="Prrafodelista"/>
        <w:numPr>
          <w:ilvl w:val="0"/>
          <w:numId w:val="1"/>
        </w:numPr>
        <w:jc w:val="both"/>
      </w:pPr>
      <w:r w:rsidRPr="00264EB4">
        <w:t>Disponer de dispositivo móvil, Tablet o PC con cámara, altavoces y micrófonos (o auriculares)</w:t>
      </w:r>
    </w:p>
    <w:p w14:paraId="6B2E258A" w14:textId="77777777" w:rsidR="001267F0" w:rsidRDefault="00264EB4" w:rsidP="00264EB4">
      <w:pPr>
        <w:pStyle w:val="Prrafodelista"/>
        <w:numPr>
          <w:ilvl w:val="0"/>
          <w:numId w:val="1"/>
        </w:numPr>
        <w:jc w:val="both"/>
      </w:pPr>
      <w:r w:rsidRPr="00264EB4">
        <w:t>Dar permisos a los navegadores de la cámara, altavoces y micrófonos.</w:t>
      </w:r>
    </w:p>
    <w:p w14:paraId="16E6D255" w14:textId="62C99A37" w:rsidR="00264EB4" w:rsidRPr="00264EB4" w:rsidRDefault="00264EB4" w:rsidP="00264EB4">
      <w:pPr>
        <w:pStyle w:val="Prrafodelista"/>
        <w:numPr>
          <w:ilvl w:val="0"/>
          <w:numId w:val="1"/>
        </w:numPr>
        <w:jc w:val="both"/>
      </w:pPr>
      <w:r w:rsidRPr="00264EB4">
        <w:t>Si se conecta desde una Tablet o móvil, será necesario que se descargue la app Microsoft Teams</w:t>
      </w:r>
    </w:p>
    <w:p w14:paraId="079E2DEE" w14:textId="337DCFC0" w:rsidR="00264EB4" w:rsidRDefault="00264EB4" w:rsidP="00264EB4">
      <w:pPr>
        <w:jc w:val="both"/>
      </w:pPr>
    </w:p>
    <w:p w14:paraId="2CB15DAF" w14:textId="77777777" w:rsidR="00264EB4" w:rsidRPr="00264EB4" w:rsidRDefault="00264EB4" w:rsidP="00264EB4">
      <w:pPr>
        <w:jc w:val="both"/>
      </w:pPr>
      <w:r w:rsidRPr="00264EB4">
        <w:rPr>
          <w:b/>
          <w:bCs/>
        </w:rPr>
        <w:t>Nuevo Servicio de Video Atención disponible para</w:t>
      </w:r>
      <w:r w:rsidRPr="00264EB4">
        <w:t>:</w:t>
      </w:r>
    </w:p>
    <w:p w14:paraId="49AD584D" w14:textId="77777777" w:rsidR="001267F0" w:rsidRDefault="00264EB4" w:rsidP="00264EB4">
      <w:pPr>
        <w:jc w:val="both"/>
      </w:pPr>
      <w:r w:rsidRPr="00264EB4">
        <w:t xml:space="preserve">Endesa Energía S.A.: </w:t>
      </w:r>
    </w:p>
    <w:p w14:paraId="7C97B943" w14:textId="35567170" w:rsidR="00264EB4" w:rsidRPr="00264EB4" w:rsidRDefault="00EF275A" w:rsidP="00264EB4">
      <w:pPr>
        <w:jc w:val="both"/>
      </w:pPr>
      <w:hyperlink r:id="rId6" w:history="1">
        <w:r w:rsidR="001267F0" w:rsidRPr="003B2518">
          <w:rPr>
            <w:rStyle w:val="Hipervnculo"/>
          </w:rPr>
          <w:t>https://www.endesa.com/es/te-ayudamos/oficinas-y-puntos-de-servicio/servicio-videoatencion</w:t>
        </w:r>
      </w:hyperlink>
    </w:p>
    <w:p w14:paraId="16AA176F" w14:textId="77777777" w:rsidR="001267F0" w:rsidRDefault="00264EB4" w:rsidP="00264EB4">
      <w:pPr>
        <w:jc w:val="both"/>
      </w:pPr>
      <w:r w:rsidRPr="00264EB4">
        <w:t>Energía XXI Comercializadora de Referencia, S.L.U.:</w:t>
      </w:r>
    </w:p>
    <w:p w14:paraId="41DB1832" w14:textId="3778B3C3" w:rsidR="00264EB4" w:rsidRDefault="00EF275A" w:rsidP="00264EB4">
      <w:pPr>
        <w:jc w:val="both"/>
        <w:rPr>
          <w:rStyle w:val="Hipervnculo"/>
        </w:rPr>
      </w:pPr>
      <w:hyperlink r:id="rId7" w:history="1">
        <w:r w:rsidR="00264EB4" w:rsidRPr="00264EB4">
          <w:rPr>
            <w:rStyle w:val="Hipervnculo"/>
          </w:rPr>
          <w:t>https://www.energiaxxi.com/servicio-videoatencion</w:t>
        </w:r>
      </w:hyperlink>
    </w:p>
    <w:p w14:paraId="2C95182F" w14:textId="261D09CE" w:rsidR="00EF275A" w:rsidRPr="00264EB4" w:rsidRDefault="00EF275A" w:rsidP="00264EB4">
      <w:pPr>
        <w:jc w:val="both"/>
      </w:pPr>
      <w:r>
        <w:rPr>
          <w:noProof/>
        </w:rPr>
        <w:lastRenderedPageBreak/>
        <w:drawing>
          <wp:inline distT="0" distB="0" distL="0" distR="0" wp14:anchorId="430DF548" wp14:editId="5D92CA9B">
            <wp:extent cx="5400040" cy="2468880"/>
            <wp:effectExtent l="0" t="0" r="0" b="762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ADAE7" w14:textId="77777777" w:rsidR="00264EB4" w:rsidRDefault="00264EB4" w:rsidP="00264EB4">
      <w:pPr>
        <w:jc w:val="both"/>
      </w:pPr>
    </w:p>
    <w:p w14:paraId="3D53F18F" w14:textId="77777777" w:rsidR="00264EB4" w:rsidRPr="00264EB4" w:rsidRDefault="00264EB4" w:rsidP="00264EB4">
      <w:pPr>
        <w:jc w:val="both"/>
      </w:pPr>
    </w:p>
    <w:sectPr w:rsidR="00264EB4" w:rsidRPr="00264E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72ABA"/>
    <w:multiLevelType w:val="hybridMultilevel"/>
    <w:tmpl w:val="C164B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B4"/>
    <w:rsid w:val="001267F0"/>
    <w:rsid w:val="00264EB4"/>
    <w:rsid w:val="00275CC7"/>
    <w:rsid w:val="004D5938"/>
    <w:rsid w:val="00E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AC8B"/>
  <w15:chartTrackingRefBased/>
  <w15:docId w15:val="{D51B1855-F1DC-4453-8675-096BF26D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4EB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4EB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26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energiaxxi.com/servicio-videoatenc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desa.com/es/te-ayudamos/oficinas-y-puntos-de-servicio/servicio-videoatencion" TargetMode="External"/><Relationship Id="rId5" Type="http://schemas.openxmlformats.org/officeDocument/2006/relationships/hyperlink" Target="https://www.endesa.com/content/endesa-com/es/te-ayudamos/oficinas-y-puntos-de-servici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Cancer Labastida, Jorge</dc:creator>
  <cp:keywords/>
  <dc:description/>
  <cp:lastModifiedBy>Cancer Labastida, Jorge</cp:lastModifiedBy>
  <cp:revision>2</cp:revision>
  <dcterms:created xsi:type="dcterms:W3CDTF">2021-03-16T18:21:00Z</dcterms:created>
  <dcterms:modified xsi:type="dcterms:W3CDTF">2021-03-16T18:35:00Z</dcterms:modified>
</cp:coreProperties>
</file>